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C4A" w:rsidRDefault="00921C4A" w:rsidP="00921C4A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ИЗО для 5-</w:t>
      </w:r>
      <w:r w:rsidR="00407109">
        <w:rPr>
          <w:rFonts w:cs="Times New Roman"/>
          <w:b/>
        </w:rPr>
        <w:t>8</w:t>
      </w:r>
      <w:r>
        <w:rPr>
          <w:rFonts w:cs="Times New Roman"/>
          <w:b/>
        </w:rPr>
        <w:t xml:space="preserve"> классов.</w:t>
      </w:r>
    </w:p>
    <w:p w:rsidR="00921C4A" w:rsidRDefault="00921C4A" w:rsidP="00E93C04">
      <w:pPr>
        <w:ind w:firstLine="540"/>
        <w:jc w:val="both"/>
        <w:rPr>
          <w:rFonts w:cs="Times New Roman"/>
        </w:rPr>
      </w:pPr>
    </w:p>
    <w:p w:rsidR="00407109" w:rsidRDefault="00407109" w:rsidP="00407109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изобразительному искусству</w:t>
      </w:r>
      <w:r>
        <w:t xml:space="preserve"> для обучающихся 5-</w:t>
      </w:r>
      <w:r>
        <w:t>8</w:t>
      </w:r>
      <w:r>
        <w:t xml:space="preserve">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 </w:t>
      </w:r>
      <w:r w:rsidRPr="00DD31C3">
        <w:rPr>
          <w:bCs/>
        </w:rPr>
        <w:t xml:space="preserve">«Изобразительное искусство 5-8 классы» </w:t>
      </w:r>
      <w:r>
        <w:rPr>
          <w:bCs/>
        </w:rPr>
        <w:t xml:space="preserve">под ред. </w:t>
      </w:r>
      <w:r w:rsidRPr="00DD31C3">
        <w:rPr>
          <w:bCs/>
        </w:rPr>
        <w:t>Т.Я.Шпикаловой</w:t>
      </w:r>
      <w:r>
        <w:rPr>
          <w:bCs/>
        </w:rPr>
        <w:t>.</w:t>
      </w:r>
      <w:bookmarkStart w:id="0" w:name="_GoBack"/>
      <w:bookmarkEnd w:id="0"/>
    </w:p>
    <w:p w:rsidR="00E93C04" w:rsidRDefault="00E93C04" w:rsidP="00921C4A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изобразительному искусству </w:t>
      </w:r>
      <w:r w:rsidR="00595A8E">
        <w:rPr>
          <w:rFonts w:cs="Times New Roman"/>
        </w:rPr>
        <w:t>5</w:t>
      </w:r>
      <w:r>
        <w:rPr>
          <w:rFonts w:cs="Times New Roman"/>
        </w:rPr>
        <w:t xml:space="preserve"> – </w:t>
      </w:r>
      <w:r w:rsidR="00407109">
        <w:rPr>
          <w:rFonts w:cs="Times New Roman"/>
        </w:rPr>
        <w:t>8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формирование опыта смыслового и эмоционально-ценностного восприятия         визуального образа реальности и произведений искусства;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освоение художественной культуры как формы материального выражения в пространственных формах духовных ценностей;  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формирование понимания эмоционального и ценностного смысла визуально-пространственной формы;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развитие способности ориентироваться в мире современной художественной культуры;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595A8E" w:rsidRPr="00595A8E" w:rsidRDefault="00595A8E" w:rsidP="00921C4A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595A8E">
        <w:rPr>
          <w:rFonts w:eastAsia="Times New Roman" w:cs="Times New Roman"/>
          <w:color w:val="000000"/>
          <w:kern w:val="0"/>
          <w:lang w:eastAsia="ru-RU" w:bidi="ar-SA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501EA8" w:rsidRDefault="00501EA8" w:rsidP="00921C4A">
      <w:pPr>
        <w:spacing w:line="276" w:lineRule="auto"/>
      </w:pPr>
    </w:p>
    <w:sectPr w:rsidR="00501EA8" w:rsidSect="00501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3692D"/>
    <w:multiLevelType w:val="multilevel"/>
    <w:tmpl w:val="7D74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76401"/>
    <w:multiLevelType w:val="multilevel"/>
    <w:tmpl w:val="CAC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C04"/>
    <w:rsid w:val="00071B33"/>
    <w:rsid w:val="00407109"/>
    <w:rsid w:val="00501EA8"/>
    <w:rsid w:val="00595A8E"/>
    <w:rsid w:val="00921C4A"/>
    <w:rsid w:val="00E9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BF38"/>
  <w15:docId w15:val="{820D040B-FC86-4AA5-B6F4-6EE52F18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C04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8">
    <w:name w:val="c18"/>
    <w:basedOn w:val="a0"/>
    <w:rsid w:val="00E93C04"/>
  </w:style>
  <w:style w:type="character" w:customStyle="1" w:styleId="c23">
    <w:name w:val="c23"/>
    <w:basedOn w:val="a0"/>
    <w:rsid w:val="00E93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2020-08-02T13:37:00Z</dcterms:created>
  <dcterms:modified xsi:type="dcterms:W3CDTF">2020-08-02T13:37:00Z</dcterms:modified>
</cp:coreProperties>
</file>